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0B812" w14:textId="7021BD5D" w:rsidR="00F71B6B" w:rsidRDefault="003B4AC3" w:rsidP="003B4AC3">
      <w:pPr>
        <w:pStyle w:val="BodyText"/>
        <w:ind w:left="4282"/>
        <w:rPr>
          <w:rFonts w:ascii="Times New Roman"/>
          <w:sz w:val="20"/>
        </w:rPr>
      </w:pPr>
      <w:bookmarkStart w:id="0" w:name="_GoBack"/>
      <w:bookmarkEnd w:id="0"/>
      <w:r>
        <w:rPr>
          <w:noProof/>
          <w:color w:val="000000"/>
          <w:sz w:val="24"/>
          <w:szCs w:val="24"/>
          <w:lang w:bidi="ar-SA"/>
        </w:rPr>
        <w:drawing>
          <wp:inline distT="0" distB="0" distL="0" distR="0" wp14:anchorId="17FAC0E0" wp14:editId="686ED72A">
            <wp:extent cx="1411244" cy="701040"/>
            <wp:effectExtent l="0" t="0" r="0" b="3810"/>
            <wp:docPr id="7" name="Picture 7" descr="cid:image001.png@01D6FA68.A3171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7" descr="cid:image001.png@01D6FA68.A31714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17421" cy="704109"/>
                    </a:xfrm>
                    <a:prstGeom prst="rect">
                      <a:avLst/>
                    </a:prstGeom>
                    <a:noFill/>
                    <a:ln>
                      <a:noFill/>
                    </a:ln>
                  </pic:spPr>
                </pic:pic>
              </a:graphicData>
            </a:graphic>
          </wp:inline>
        </w:drawing>
      </w:r>
    </w:p>
    <w:p w14:paraId="42628A5E" w14:textId="77777777" w:rsidR="00F71B6B" w:rsidRDefault="00F71B6B">
      <w:pPr>
        <w:pStyle w:val="BodyText"/>
        <w:spacing w:before="7"/>
        <w:rPr>
          <w:rFonts w:ascii="Times New Roman"/>
          <w:sz w:val="8"/>
        </w:rPr>
      </w:pPr>
    </w:p>
    <w:p w14:paraId="3D11BFAA" w14:textId="68DA850A" w:rsidR="00185F07" w:rsidRDefault="00CF34EF" w:rsidP="00185F07">
      <w:pPr>
        <w:pStyle w:val="Heading1"/>
        <w:spacing w:before="35"/>
        <w:ind w:left="2183" w:right="2046" w:firstLine="1185"/>
      </w:pPr>
      <w:bookmarkStart w:id="1" w:name="Student_Accessibility_Services"/>
      <w:bookmarkEnd w:id="1"/>
      <w:r>
        <w:t xml:space="preserve">  Student Accessibility</w:t>
      </w:r>
      <w:r w:rsidR="00185F07">
        <w:t xml:space="preserve"> </w:t>
      </w:r>
      <w:r w:rsidR="00FE4017">
        <w:t>Services</w:t>
      </w:r>
      <w:bookmarkStart w:id="2" w:name="VERIFICATION_OF_LOW_VISION_AND_BLINDNESS"/>
      <w:bookmarkEnd w:id="2"/>
    </w:p>
    <w:p w14:paraId="59630D7E" w14:textId="5B3DAFC0" w:rsidR="00F71B6B" w:rsidRDefault="00FE4017" w:rsidP="00185F07">
      <w:pPr>
        <w:pStyle w:val="Heading1"/>
        <w:spacing w:before="35"/>
        <w:ind w:left="2183" w:right="2046"/>
        <w:jc w:val="center"/>
      </w:pPr>
      <w:r>
        <w:t>VERIFICATION OF LOW VISION AND</w:t>
      </w:r>
      <w:r w:rsidR="00185F07">
        <w:t xml:space="preserve"> B</w:t>
      </w:r>
      <w:r>
        <w:t>LINDNESS</w:t>
      </w:r>
    </w:p>
    <w:p w14:paraId="48097057" w14:textId="77777777" w:rsidR="00F71B6B" w:rsidRDefault="00FE4017">
      <w:pPr>
        <w:pStyle w:val="BodyText"/>
        <w:spacing w:before="271"/>
        <w:ind w:left="118" w:right="120"/>
      </w:pPr>
      <w:r>
        <w:t xml:space="preserve">To ensure the provision of reasonable and appropriate accommodations, students requesting services must provide </w:t>
      </w:r>
      <w:r>
        <w:rPr>
          <w:b/>
        </w:rPr>
        <w:t xml:space="preserve">current </w:t>
      </w:r>
      <w:r>
        <w:t xml:space="preserve">documentation of their disability. This documentation should provide information regarding the onset and severity of the disability, as well as describe how it interferes with educational achievement. In order to establish that an individual is covered under ADAAA and Section 504 of the Rehabilitation Act of 1973, documentation must demonstrate that the individual has a disability and that it substantially limits some major life activity, including learning. The documentation must show </w:t>
      </w:r>
      <w:r>
        <w:rPr>
          <w:u w:val="single"/>
        </w:rPr>
        <w:t>how</w:t>
      </w:r>
      <w:r>
        <w:t xml:space="preserve"> the disability impacts the major life activity of learning, and if you are requesting accommodations, academic adjustments and/or auxiliary aids, the documentation must support your request.</w:t>
      </w:r>
    </w:p>
    <w:p w14:paraId="2D27A414" w14:textId="77777777" w:rsidR="00F71B6B" w:rsidRDefault="00F71B6B">
      <w:pPr>
        <w:pStyle w:val="BodyText"/>
      </w:pPr>
    </w:p>
    <w:p w14:paraId="64CE7160" w14:textId="368DD445" w:rsidR="00F71B6B" w:rsidRDefault="00FE4017">
      <w:pPr>
        <w:pStyle w:val="BodyText"/>
        <w:ind w:left="119" w:right="120"/>
      </w:pPr>
      <w:r>
        <w:t xml:space="preserve">The student named below has applied for services from </w:t>
      </w:r>
      <w:r w:rsidR="001240B7">
        <w:t>Student Accessibility</w:t>
      </w:r>
      <w:r w:rsidR="00931D27">
        <w:t xml:space="preserve"> </w:t>
      </w:r>
      <w:r w:rsidR="001240B7">
        <w:t xml:space="preserve">Services </w:t>
      </w:r>
      <w:r>
        <w:t>at UW</w:t>
      </w:r>
      <w:r w:rsidR="00931D27">
        <w:t xml:space="preserve"> Parkside</w:t>
      </w:r>
      <w:r>
        <w:t>. In order to provide reasonable and appropriate services for students with low vision and blindness, current and comprehensive information documenting the functional impact of the disability is required. This form is intended to assist clinicians in providing sufficient information so that eligibility for services can be determined. The information you provide will not become part of the student’s educational records and will be kept in the student’s confidential file at our office. In addition to the requested information, please attach any additional information; for example, your report and any test results. Thank you for your</w:t>
      </w:r>
      <w:r>
        <w:rPr>
          <w:spacing w:val="-8"/>
        </w:rPr>
        <w:t xml:space="preserve"> </w:t>
      </w:r>
      <w:r>
        <w:t>assistance.</w:t>
      </w:r>
    </w:p>
    <w:p w14:paraId="5EE04F1B" w14:textId="77777777" w:rsidR="00F71B6B" w:rsidRDefault="00F71B6B">
      <w:pPr>
        <w:pStyle w:val="BodyText"/>
      </w:pPr>
    </w:p>
    <w:p w14:paraId="5E47B9D7" w14:textId="77777777" w:rsidR="00F71B6B" w:rsidRDefault="00F71B6B">
      <w:pPr>
        <w:pStyle w:val="BodyText"/>
        <w:spacing w:before="1"/>
        <w:rPr>
          <w:sz w:val="20"/>
        </w:rPr>
      </w:pPr>
    </w:p>
    <w:p w14:paraId="00B150B0" w14:textId="77777777" w:rsidR="00F71B6B" w:rsidRDefault="00FE4017">
      <w:pPr>
        <w:ind w:left="3670" w:right="3550"/>
        <w:jc w:val="center"/>
        <w:rPr>
          <w:b/>
          <w:sz w:val="28"/>
        </w:rPr>
      </w:pPr>
      <w:bookmarkStart w:id="3" w:name="DIAGNOSTIC_INFORMATION"/>
      <w:bookmarkEnd w:id="3"/>
      <w:r>
        <w:rPr>
          <w:b/>
          <w:sz w:val="28"/>
        </w:rPr>
        <w:t>DIAGNOSTIC</w:t>
      </w:r>
      <w:r>
        <w:rPr>
          <w:b/>
          <w:spacing w:val="-7"/>
          <w:sz w:val="28"/>
        </w:rPr>
        <w:t xml:space="preserve"> </w:t>
      </w:r>
      <w:r>
        <w:rPr>
          <w:b/>
          <w:sz w:val="28"/>
        </w:rPr>
        <w:t>INFORMATION</w:t>
      </w:r>
    </w:p>
    <w:p w14:paraId="2D7132C6" w14:textId="77777777" w:rsidR="00F71B6B" w:rsidRDefault="00FE4017">
      <w:pPr>
        <w:spacing w:before="1"/>
        <w:ind w:left="3565" w:right="3550"/>
        <w:jc w:val="center"/>
        <w:rPr>
          <w:sz w:val="20"/>
        </w:rPr>
      </w:pPr>
      <w:r>
        <w:rPr>
          <w:sz w:val="20"/>
        </w:rPr>
        <w:t>(Please Print Legibly or Type)</w:t>
      </w:r>
    </w:p>
    <w:p w14:paraId="6AB5B0AB" w14:textId="77777777" w:rsidR="00F71B6B" w:rsidRDefault="00F71B6B">
      <w:pPr>
        <w:pStyle w:val="BodyText"/>
        <w:spacing w:before="3"/>
        <w:rPr>
          <w:sz w:val="17"/>
        </w:rPr>
      </w:pPr>
    </w:p>
    <w:p w14:paraId="57477430" w14:textId="77777777" w:rsidR="00F71B6B" w:rsidRDefault="00FE4017">
      <w:pPr>
        <w:tabs>
          <w:tab w:val="left" w:pos="4964"/>
          <w:tab w:val="left" w:pos="5879"/>
          <w:tab w:val="left" w:pos="10199"/>
        </w:tabs>
        <w:spacing w:before="56"/>
        <w:ind w:left="119"/>
      </w:pPr>
      <w:r>
        <w:rPr>
          <w:b/>
        </w:rPr>
        <w:t>Student</w:t>
      </w:r>
      <w:r>
        <w:rPr>
          <w:b/>
          <w:spacing w:val="-2"/>
        </w:rPr>
        <w:t xml:space="preserve"> </w:t>
      </w:r>
      <w:r>
        <w:rPr>
          <w:b/>
        </w:rPr>
        <w:t>name:</w:t>
      </w:r>
      <w:r>
        <w:rPr>
          <w:b/>
          <w:u w:val="single"/>
        </w:rPr>
        <w:t xml:space="preserve"> </w:t>
      </w:r>
      <w:r>
        <w:rPr>
          <w:b/>
          <w:u w:val="single"/>
        </w:rPr>
        <w:tab/>
      </w:r>
      <w:r>
        <w:rPr>
          <w:b/>
        </w:rPr>
        <w:tab/>
      </w:r>
      <w:r>
        <w:t xml:space="preserve">Date: </w:t>
      </w:r>
      <w:r>
        <w:rPr>
          <w:spacing w:val="-1"/>
        </w:rPr>
        <w:t xml:space="preserve"> </w:t>
      </w:r>
      <w:r>
        <w:rPr>
          <w:u w:val="single"/>
        </w:rPr>
        <w:t xml:space="preserve"> </w:t>
      </w:r>
      <w:r>
        <w:rPr>
          <w:u w:val="single"/>
        </w:rPr>
        <w:tab/>
      </w:r>
    </w:p>
    <w:p w14:paraId="6B413259" w14:textId="77777777" w:rsidR="00F71B6B" w:rsidRDefault="00F71B6B">
      <w:pPr>
        <w:pStyle w:val="BodyText"/>
        <w:spacing w:before="5"/>
        <w:rPr>
          <w:sz w:val="17"/>
        </w:rPr>
      </w:pPr>
    </w:p>
    <w:p w14:paraId="3F35632A" w14:textId="77777777" w:rsidR="00F71B6B" w:rsidRDefault="00FE4017">
      <w:pPr>
        <w:pStyle w:val="BodyText"/>
        <w:spacing w:before="57"/>
        <w:ind w:left="119" w:right="160"/>
      </w:pPr>
      <w:r>
        <w:rPr>
          <w:b/>
          <w:i/>
        </w:rPr>
        <w:t xml:space="preserve">Please attach an ocular assessment or evaluation from an ophthalmologist </w:t>
      </w:r>
      <w:r>
        <w:t>and any other reports which provide additional related information (e.g. psycho-educational testing, neuropsychological test results, etc.). If a comprehensive diagnostic report is available that provides the requested information, copies of that report can be submitted for documentation instead of this form. Please do not provide case notes or rating scales without a narrative that discusses the results.</w:t>
      </w:r>
    </w:p>
    <w:p w14:paraId="7E2A0C35" w14:textId="77777777" w:rsidR="00F71B6B" w:rsidRDefault="00F71B6B">
      <w:pPr>
        <w:pStyle w:val="BodyText"/>
        <w:spacing w:before="11"/>
        <w:rPr>
          <w:sz w:val="21"/>
        </w:rPr>
      </w:pPr>
    </w:p>
    <w:p w14:paraId="2E23582C" w14:textId="77777777" w:rsidR="00F71B6B" w:rsidRDefault="00FE4017">
      <w:pPr>
        <w:pStyle w:val="ListParagraph"/>
        <w:numPr>
          <w:ilvl w:val="0"/>
          <w:numId w:val="1"/>
        </w:numPr>
        <w:tabs>
          <w:tab w:val="left" w:pos="840"/>
          <w:tab w:val="left" w:pos="10199"/>
        </w:tabs>
      </w:pPr>
      <w:r>
        <w:t>What is the</w:t>
      </w:r>
      <w:r>
        <w:rPr>
          <w:spacing w:val="-5"/>
        </w:rPr>
        <w:t xml:space="preserve"> </w:t>
      </w:r>
      <w:r>
        <w:t xml:space="preserve">diagnosis? </w:t>
      </w:r>
      <w:r>
        <w:rPr>
          <w:spacing w:val="-3"/>
        </w:rPr>
        <w:t xml:space="preserve"> </w:t>
      </w:r>
      <w:r>
        <w:rPr>
          <w:u w:val="single"/>
        </w:rPr>
        <w:t xml:space="preserve"> </w:t>
      </w:r>
      <w:r>
        <w:rPr>
          <w:u w:val="single"/>
        </w:rPr>
        <w:tab/>
      </w:r>
    </w:p>
    <w:p w14:paraId="1CFA60D6" w14:textId="77777777" w:rsidR="00F71B6B" w:rsidRDefault="00F71B6B">
      <w:pPr>
        <w:pStyle w:val="BodyText"/>
        <w:rPr>
          <w:sz w:val="20"/>
        </w:rPr>
      </w:pPr>
    </w:p>
    <w:p w14:paraId="4C61A4D8" w14:textId="77777777" w:rsidR="00F71B6B" w:rsidRDefault="00F71B6B">
      <w:pPr>
        <w:pStyle w:val="BodyText"/>
        <w:spacing w:before="6"/>
        <w:rPr>
          <w:sz w:val="19"/>
        </w:rPr>
      </w:pPr>
    </w:p>
    <w:p w14:paraId="58FDC7A9" w14:textId="77777777" w:rsidR="00F71B6B" w:rsidRDefault="00FE4017">
      <w:pPr>
        <w:pStyle w:val="ListParagraph"/>
        <w:numPr>
          <w:ilvl w:val="0"/>
          <w:numId w:val="1"/>
        </w:numPr>
        <w:tabs>
          <w:tab w:val="left" w:pos="840"/>
          <w:tab w:val="left" w:pos="10199"/>
        </w:tabs>
        <w:spacing w:before="56"/>
      </w:pPr>
      <w:r>
        <w:t>What is the date of</w:t>
      </w:r>
      <w:r>
        <w:rPr>
          <w:spacing w:val="-10"/>
        </w:rPr>
        <w:t xml:space="preserve"> </w:t>
      </w:r>
      <w:r>
        <w:t xml:space="preserve">diagnosis?  </w:t>
      </w:r>
      <w:r>
        <w:rPr>
          <w:u w:val="single"/>
        </w:rPr>
        <w:t xml:space="preserve"> </w:t>
      </w:r>
      <w:r>
        <w:rPr>
          <w:u w:val="single"/>
        </w:rPr>
        <w:tab/>
      </w:r>
    </w:p>
    <w:p w14:paraId="1AE18C64" w14:textId="77777777" w:rsidR="00F71B6B" w:rsidRDefault="00F71B6B">
      <w:pPr>
        <w:pStyle w:val="BodyText"/>
        <w:rPr>
          <w:sz w:val="20"/>
        </w:rPr>
      </w:pPr>
    </w:p>
    <w:p w14:paraId="59D3A4AE" w14:textId="77777777" w:rsidR="00F71B6B" w:rsidRDefault="00F71B6B">
      <w:pPr>
        <w:pStyle w:val="BodyText"/>
        <w:spacing w:before="5"/>
        <w:rPr>
          <w:sz w:val="19"/>
        </w:rPr>
      </w:pPr>
    </w:p>
    <w:p w14:paraId="27618493" w14:textId="77777777" w:rsidR="00F71B6B" w:rsidRDefault="00FE4017">
      <w:pPr>
        <w:pStyle w:val="ListParagraph"/>
        <w:numPr>
          <w:ilvl w:val="0"/>
          <w:numId w:val="1"/>
        </w:numPr>
        <w:tabs>
          <w:tab w:val="left" w:pos="840"/>
          <w:tab w:val="left" w:pos="10199"/>
        </w:tabs>
        <w:spacing w:before="57"/>
      </w:pPr>
      <w:r>
        <w:t>When did you last see the</w:t>
      </w:r>
      <w:r>
        <w:rPr>
          <w:spacing w:val="-13"/>
        </w:rPr>
        <w:t xml:space="preserve"> </w:t>
      </w:r>
      <w:r>
        <w:t xml:space="preserve">student/patient? </w:t>
      </w:r>
      <w:r>
        <w:rPr>
          <w:spacing w:val="-3"/>
        </w:rPr>
        <w:t xml:space="preserve"> </w:t>
      </w:r>
      <w:r>
        <w:rPr>
          <w:u w:val="single"/>
        </w:rPr>
        <w:t xml:space="preserve"> </w:t>
      </w:r>
      <w:r>
        <w:rPr>
          <w:u w:val="single"/>
        </w:rPr>
        <w:tab/>
      </w:r>
    </w:p>
    <w:p w14:paraId="6327BB50" w14:textId="77777777" w:rsidR="00F71B6B" w:rsidRDefault="00F71B6B">
      <w:pPr>
        <w:pStyle w:val="BodyText"/>
        <w:rPr>
          <w:sz w:val="20"/>
        </w:rPr>
      </w:pPr>
    </w:p>
    <w:p w14:paraId="0649E9F2" w14:textId="77777777" w:rsidR="00F71B6B" w:rsidRDefault="00F71B6B">
      <w:pPr>
        <w:pStyle w:val="BodyText"/>
        <w:spacing w:before="3"/>
        <w:rPr>
          <w:sz w:val="19"/>
        </w:rPr>
      </w:pPr>
    </w:p>
    <w:p w14:paraId="5CA0A262" w14:textId="76A4F2D7" w:rsidR="00F71B6B" w:rsidRDefault="000A0301">
      <w:pPr>
        <w:pStyle w:val="ListParagraph"/>
        <w:numPr>
          <w:ilvl w:val="0"/>
          <w:numId w:val="1"/>
        </w:numPr>
        <w:tabs>
          <w:tab w:val="left" w:pos="840"/>
          <w:tab w:val="left" w:pos="6147"/>
          <w:tab w:val="left" w:pos="7587"/>
        </w:tabs>
        <w:spacing w:before="56"/>
      </w:pPr>
      <w:r>
        <w:rPr>
          <w:noProof/>
          <w:lang w:bidi="ar-SA"/>
        </w:rPr>
        <mc:AlternateContent>
          <mc:Choice Requires="wps">
            <w:drawing>
              <wp:anchor distT="0" distB="0" distL="114300" distR="114300" simplePos="0" relativeHeight="251464704" behindDoc="1" locked="0" layoutInCell="1" allowOverlap="1" wp14:anchorId="41285482" wp14:editId="2DF6F86B">
                <wp:simplePos x="0" y="0"/>
                <wp:positionH relativeFrom="page">
                  <wp:posOffset>4293235</wp:posOffset>
                </wp:positionH>
                <wp:positionV relativeFrom="paragraph">
                  <wp:posOffset>49530</wp:posOffset>
                </wp:positionV>
                <wp:extent cx="141605" cy="14160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BDB3F" id="Rectangle 6" o:spid="_x0000_s1026" style="position:absolute;margin-left:338.05pt;margin-top:3.9pt;width:11.15pt;height:11.15pt;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czcgIAAPo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" filled="f" strokeweight=".72pt">
                <w10:wrap anchorx="page"/>
              </v:rect>
            </w:pict>
          </mc:Fallback>
        </mc:AlternateContent>
      </w:r>
      <w:r>
        <w:rPr>
          <w:noProof/>
          <w:lang w:bidi="ar-SA"/>
        </w:rPr>
        <mc:AlternateContent>
          <mc:Choice Requires="wps">
            <w:drawing>
              <wp:anchor distT="0" distB="0" distL="114300" distR="114300" simplePos="0" relativeHeight="251465728" behindDoc="1" locked="0" layoutInCell="1" allowOverlap="1" wp14:anchorId="433EDF96" wp14:editId="04F48251">
                <wp:simplePos x="0" y="0"/>
                <wp:positionH relativeFrom="page">
                  <wp:posOffset>5207635</wp:posOffset>
                </wp:positionH>
                <wp:positionV relativeFrom="paragraph">
                  <wp:posOffset>49530</wp:posOffset>
                </wp:positionV>
                <wp:extent cx="141605" cy="14160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1CC32" id="Rectangle 5" o:spid="_x0000_s1026" style="position:absolute;margin-left:410.05pt;margin-top:3.9pt;width:11.15pt;height:11.15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" filled="f" strokeweight=".72pt">
                <w10:wrap anchorx="page"/>
              </v:rect>
            </w:pict>
          </mc:Fallback>
        </mc:AlternateContent>
      </w:r>
      <w:r w:rsidR="00FE4017">
        <w:t>Is the student/patient currently under</w:t>
      </w:r>
      <w:r w:rsidR="00FE4017">
        <w:rPr>
          <w:spacing w:val="-9"/>
        </w:rPr>
        <w:t xml:space="preserve"> </w:t>
      </w:r>
      <w:r w:rsidR="00FE4017">
        <w:t>your</w:t>
      </w:r>
      <w:r w:rsidR="00FE4017">
        <w:rPr>
          <w:spacing w:val="-2"/>
        </w:rPr>
        <w:t xml:space="preserve"> </w:t>
      </w:r>
      <w:r w:rsidR="00FE4017">
        <w:t>care?</w:t>
      </w:r>
      <w:r w:rsidR="00FE4017">
        <w:tab/>
        <w:t>Yes</w:t>
      </w:r>
      <w:r w:rsidR="00FE4017">
        <w:tab/>
        <w:t>No</w:t>
      </w:r>
    </w:p>
    <w:p w14:paraId="19826FA8" w14:textId="77777777" w:rsidR="00F71B6B" w:rsidRDefault="00F71B6B">
      <w:pPr>
        <w:sectPr w:rsidR="00F71B6B">
          <w:type w:val="continuous"/>
          <w:pgSz w:w="12240" w:h="15840"/>
          <w:pgMar w:top="1400" w:right="860" w:bottom="280" w:left="860" w:header="720" w:footer="720" w:gutter="0"/>
          <w:cols w:space="720"/>
        </w:sectPr>
      </w:pPr>
    </w:p>
    <w:p w14:paraId="3C0242A5" w14:textId="77777777" w:rsidR="00F71B6B" w:rsidRDefault="00FE4017">
      <w:pPr>
        <w:pStyle w:val="ListParagraph"/>
        <w:numPr>
          <w:ilvl w:val="0"/>
          <w:numId w:val="1"/>
        </w:numPr>
        <w:tabs>
          <w:tab w:val="left" w:pos="840"/>
        </w:tabs>
        <w:spacing w:before="38"/>
        <w:ind w:right="155"/>
      </w:pPr>
      <w:r>
        <w:lastRenderedPageBreak/>
        <w:t>A student must have a substantial limitation in a major life activity to receive accommodations at the post- secondary level.</w:t>
      </w:r>
    </w:p>
    <w:p w14:paraId="3DC379C6" w14:textId="57635E73" w:rsidR="00F71B6B" w:rsidRDefault="000A0301">
      <w:pPr>
        <w:pStyle w:val="BodyText"/>
        <w:tabs>
          <w:tab w:val="left" w:pos="4710"/>
          <w:tab w:val="left" w:pos="5478"/>
          <w:tab w:val="left" w:pos="6918"/>
        </w:tabs>
        <w:spacing w:before="1"/>
        <w:ind w:left="839" w:right="2620"/>
      </w:pPr>
      <w:r>
        <w:rPr>
          <w:noProof/>
          <w:lang w:bidi="ar-SA"/>
        </w:rPr>
        <mc:AlternateContent>
          <mc:Choice Requires="wps">
            <w:drawing>
              <wp:anchor distT="0" distB="0" distL="114300" distR="114300" simplePos="0" relativeHeight="251466752" behindDoc="1" locked="0" layoutInCell="1" allowOverlap="1" wp14:anchorId="5E144798" wp14:editId="1B3B922C">
                <wp:simplePos x="0" y="0"/>
                <wp:positionH relativeFrom="page">
                  <wp:posOffset>3348355</wp:posOffset>
                </wp:positionH>
                <wp:positionV relativeFrom="paragraph">
                  <wp:posOffset>14605</wp:posOffset>
                </wp:positionV>
                <wp:extent cx="141605" cy="1416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9B1D6" id="Rectangle 4" o:spid="_x0000_s1026" style="position:absolute;margin-left:263.65pt;margin-top:1.15pt;width:11.15pt;height:11.15pt;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b/cgIAAPo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" filled="f" strokeweight=".72pt">
                <w10:wrap anchorx="page"/>
              </v:rect>
            </w:pict>
          </mc:Fallback>
        </mc:AlternateContent>
      </w:r>
      <w:r>
        <w:rPr>
          <w:noProof/>
          <w:lang w:bidi="ar-SA"/>
        </w:rPr>
        <mc:AlternateContent>
          <mc:Choice Requires="wps">
            <w:drawing>
              <wp:anchor distT="0" distB="0" distL="114300" distR="114300" simplePos="0" relativeHeight="251467776" behindDoc="1" locked="0" layoutInCell="1" allowOverlap="1" wp14:anchorId="4B0B84B5" wp14:editId="79C3A1AD">
                <wp:simplePos x="0" y="0"/>
                <wp:positionH relativeFrom="page">
                  <wp:posOffset>3836035</wp:posOffset>
                </wp:positionH>
                <wp:positionV relativeFrom="paragraph">
                  <wp:posOffset>14605</wp:posOffset>
                </wp:positionV>
                <wp:extent cx="141605" cy="14160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6F9A8" id="Rectangle 3" o:spid="_x0000_s1026" style="position:absolute;margin-left:302.05pt;margin-top:1.15pt;width:11.15pt;height:11.15pt;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" filled="f" strokeweight=".72pt">
                <w10:wrap anchorx="page"/>
              </v:rect>
            </w:pict>
          </mc:Fallback>
        </mc:AlternateContent>
      </w:r>
      <w:r>
        <w:rPr>
          <w:noProof/>
          <w:lang w:bidi="ar-SA"/>
        </w:rPr>
        <mc:AlternateContent>
          <mc:Choice Requires="wps">
            <w:drawing>
              <wp:anchor distT="0" distB="0" distL="114300" distR="114300" simplePos="0" relativeHeight="251468800" behindDoc="1" locked="0" layoutInCell="1" allowOverlap="1" wp14:anchorId="13EF0293" wp14:editId="2381C351">
                <wp:simplePos x="0" y="0"/>
                <wp:positionH relativeFrom="page">
                  <wp:posOffset>4750435</wp:posOffset>
                </wp:positionH>
                <wp:positionV relativeFrom="paragraph">
                  <wp:posOffset>14605</wp:posOffset>
                </wp:positionV>
                <wp:extent cx="141605" cy="14160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15F43" id="Rectangle 2" o:spid="_x0000_s1026" style="position:absolute;margin-left:374.05pt;margin-top:1.15pt;width:11.15pt;height:11.15p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VwcgIAAPo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" filled="f" strokeweight=".72pt">
                <w10:wrap anchorx="page"/>
              </v:rect>
            </w:pict>
          </mc:Fallback>
        </mc:AlternateContent>
      </w:r>
      <w:r w:rsidR="00FE4017">
        <w:t>Severity of the vision loss</w:t>
      </w:r>
      <w:r w:rsidR="00FE4017">
        <w:rPr>
          <w:spacing w:val="-10"/>
        </w:rPr>
        <w:t xml:space="preserve"> </w:t>
      </w:r>
      <w:r w:rsidR="00FE4017">
        <w:t>(check</w:t>
      </w:r>
      <w:r w:rsidR="00FE4017">
        <w:rPr>
          <w:spacing w:val="-2"/>
        </w:rPr>
        <w:t xml:space="preserve"> </w:t>
      </w:r>
      <w:r w:rsidR="00FE4017">
        <w:t>one)</w:t>
      </w:r>
      <w:r w:rsidR="00FE4017">
        <w:rPr>
          <w:b/>
        </w:rPr>
        <w:t>:</w:t>
      </w:r>
      <w:r w:rsidR="00FE4017">
        <w:rPr>
          <w:b/>
        </w:rPr>
        <w:tab/>
      </w:r>
      <w:r w:rsidR="00FE4017">
        <w:t>mild</w:t>
      </w:r>
      <w:r w:rsidR="00FE4017">
        <w:tab/>
        <w:t>moderate</w:t>
      </w:r>
      <w:r w:rsidR="00FE4017">
        <w:tab/>
      </w:r>
      <w:r w:rsidR="00FE4017">
        <w:rPr>
          <w:spacing w:val="-3"/>
        </w:rPr>
        <w:t xml:space="preserve">substantial </w:t>
      </w:r>
      <w:r w:rsidR="00FE4017">
        <w:t>Describe the severity checked</w:t>
      </w:r>
      <w:r w:rsidR="00FE4017">
        <w:rPr>
          <w:spacing w:val="-2"/>
        </w:rPr>
        <w:t xml:space="preserve"> </w:t>
      </w:r>
      <w:r w:rsidR="00FE4017">
        <w:t>above:</w:t>
      </w:r>
    </w:p>
    <w:p w14:paraId="0F2385DD" w14:textId="77777777" w:rsidR="00F71B6B" w:rsidRDefault="00F71B6B">
      <w:pPr>
        <w:pStyle w:val="BodyText"/>
      </w:pPr>
    </w:p>
    <w:p w14:paraId="60D31619" w14:textId="77777777" w:rsidR="00F71B6B" w:rsidRDefault="00F71B6B">
      <w:pPr>
        <w:pStyle w:val="BodyText"/>
      </w:pPr>
    </w:p>
    <w:p w14:paraId="1D039A5F" w14:textId="77777777" w:rsidR="00F71B6B" w:rsidRDefault="00F71B6B">
      <w:pPr>
        <w:pStyle w:val="BodyText"/>
      </w:pPr>
    </w:p>
    <w:p w14:paraId="2E45E775" w14:textId="77777777" w:rsidR="00F71B6B" w:rsidRDefault="00F71B6B">
      <w:pPr>
        <w:pStyle w:val="BodyText"/>
      </w:pPr>
    </w:p>
    <w:p w14:paraId="4ACD4F24" w14:textId="77777777" w:rsidR="00F71B6B" w:rsidRDefault="00F71B6B">
      <w:pPr>
        <w:pStyle w:val="BodyText"/>
        <w:spacing w:before="11"/>
        <w:rPr>
          <w:sz w:val="21"/>
        </w:rPr>
      </w:pPr>
    </w:p>
    <w:p w14:paraId="4161F789" w14:textId="77777777" w:rsidR="00F71B6B" w:rsidRDefault="00FE4017">
      <w:pPr>
        <w:pStyle w:val="ListParagraph"/>
        <w:numPr>
          <w:ilvl w:val="0"/>
          <w:numId w:val="1"/>
        </w:numPr>
        <w:tabs>
          <w:tab w:val="left" w:pos="840"/>
        </w:tabs>
        <w:ind w:right="98"/>
      </w:pPr>
      <w:r>
        <w:t>Please describe your assessment procedures and evaluation instruments providing both the quantitative and qualitative information about the student’s abilities including visual acuity, the use of corrective lenses, ongoing visual therapy (if appropriate), etc. and/or attach a copy of a current ocular assessment or evaluation from an ophthalmologist; a low-vision evaluation of residual visual functions, when</w:t>
      </w:r>
      <w:r>
        <w:rPr>
          <w:spacing w:val="-35"/>
        </w:rPr>
        <w:t xml:space="preserve"> </w:t>
      </w:r>
      <w:r>
        <w:t>appropriate.</w:t>
      </w:r>
    </w:p>
    <w:p w14:paraId="66622C57" w14:textId="77777777" w:rsidR="00F71B6B" w:rsidRDefault="00F71B6B">
      <w:pPr>
        <w:pStyle w:val="BodyText"/>
      </w:pPr>
    </w:p>
    <w:p w14:paraId="5F4C032F" w14:textId="77777777" w:rsidR="00F71B6B" w:rsidRDefault="00F71B6B">
      <w:pPr>
        <w:pStyle w:val="BodyText"/>
      </w:pPr>
    </w:p>
    <w:p w14:paraId="02230C67" w14:textId="77777777" w:rsidR="00F71B6B" w:rsidRDefault="00F71B6B">
      <w:pPr>
        <w:pStyle w:val="BodyText"/>
      </w:pPr>
    </w:p>
    <w:p w14:paraId="159F753B" w14:textId="77777777" w:rsidR="00F71B6B" w:rsidRDefault="00F71B6B">
      <w:pPr>
        <w:pStyle w:val="BodyText"/>
      </w:pPr>
    </w:p>
    <w:p w14:paraId="2161198D" w14:textId="77777777" w:rsidR="00F71B6B" w:rsidRDefault="00F71B6B">
      <w:pPr>
        <w:pStyle w:val="BodyText"/>
      </w:pPr>
    </w:p>
    <w:p w14:paraId="251DFAC9" w14:textId="77777777" w:rsidR="00F71B6B" w:rsidRDefault="00F71B6B">
      <w:pPr>
        <w:pStyle w:val="BodyText"/>
      </w:pPr>
    </w:p>
    <w:p w14:paraId="0A2AAC37" w14:textId="77777777" w:rsidR="00F71B6B" w:rsidRDefault="00F71B6B">
      <w:pPr>
        <w:pStyle w:val="BodyText"/>
        <w:spacing w:before="11"/>
        <w:rPr>
          <w:sz w:val="21"/>
        </w:rPr>
      </w:pPr>
    </w:p>
    <w:p w14:paraId="221D807D" w14:textId="77777777" w:rsidR="00F71B6B" w:rsidRDefault="00FE4017">
      <w:pPr>
        <w:pStyle w:val="ListParagraph"/>
        <w:numPr>
          <w:ilvl w:val="0"/>
          <w:numId w:val="1"/>
        </w:numPr>
        <w:tabs>
          <w:tab w:val="left" w:pos="840"/>
        </w:tabs>
        <w:spacing w:before="1"/>
      </w:pPr>
      <w:r>
        <w:t>Describe the symptoms that meet the criteria for the</w:t>
      </w:r>
      <w:r>
        <w:rPr>
          <w:spacing w:val="-11"/>
        </w:rPr>
        <w:t xml:space="preserve"> </w:t>
      </w:r>
      <w:r>
        <w:t>diagnosis.</w:t>
      </w:r>
    </w:p>
    <w:p w14:paraId="60D71253" w14:textId="77777777" w:rsidR="00F71B6B" w:rsidRDefault="00F71B6B">
      <w:pPr>
        <w:pStyle w:val="BodyText"/>
      </w:pPr>
    </w:p>
    <w:p w14:paraId="35E6EEF7" w14:textId="77777777" w:rsidR="00F71B6B" w:rsidRDefault="00F71B6B">
      <w:pPr>
        <w:pStyle w:val="BodyText"/>
      </w:pPr>
    </w:p>
    <w:p w14:paraId="776A5A63" w14:textId="77777777" w:rsidR="00F71B6B" w:rsidRDefault="00F71B6B">
      <w:pPr>
        <w:pStyle w:val="BodyText"/>
      </w:pPr>
    </w:p>
    <w:p w14:paraId="461A6DF1" w14:textId="77777777" w:rsidR="00F71B6B" w:rsidRDefault="00F71B6B">
      <w:pPr>
        <w:pStyle w:val="BodyText"/>
      </w:pPr>
    </w:p>
    <w:p w14:paraId="7EF898A1" w14:textId="77777777" w:rsidR="00F71B6B" w:rsidRDefault="00F71B6B">
      <w:pPr>
        <w:pStyle w:val="BodyText"/>
      </w:pPr>
    </w:p>
    <w:p w14:paraId="22044FC7" w14:textId="77777777" w:rsidR="00F71B6B" w:rsidRDefault="00F71B6B">
      <w:pPr>
        <w:pStyle w:val="BodyText"/>
        <w:spacing w:before="11"/>
        <w:rPr>
          <w:sz w:val="21"/>
        </w:rPr>
      </w:pPr>
    </w:p>
    <w:p w14:paraId="1A753F5D" w14:textId="77777777" w:rsidR="00F71B6B" w:rsidRDefault="00FE4017">
      <w:pPr>
        <w:pStyle w:val="ListParagraph"/>
        <w:numPr>
          <w:ilvl w:val="0"/>
          <w:numId w:val="1"/>
        </w:numPr>
        <w:tabs>
          <w:tab w:val="left" w:pos="840"/>
        </w:tabs>
      </w:pPr>
      <w:r>
        <w:t>Describe the progression/history of this condition (historical</w:t>
      </w:r>
      <w:r>
        <w:rPr>
          <w:spacing w:val="-8"/>
        </w:rPr>
        <w:t xml:space="preserve"> </w:t>
      </w:r>
      <w:r>
        <w:t>summary).</w:t>
      </w:r>
    </w:p>
    <w:p w14:paraId="1F0CA3DC" w14:textId="77777777" w:rsidR="00F71B6B" w:rsidRDefault="00F71B6B">
      <w:pPr>
        <w:pStyle w:val="BodyText"/>
      </w:pPr>
    </w:p>
    <w:p w14:paraId="42F6F6EE" w14:textId="77777777" w:rsidR="00F71B6B" w:rsidRDefault="00F71B6B">
      <w:pPr>
        <w:pStyle w:val="BodyText"/>
      </w:pPr>
    </w:p>
    <w:p w14:paraId="176BD14B" w14:textId="77777777" w:rsidR="00F71B6B" w:rsidRDefault="00F71B6B">
      <w:pPr>
        <w:pStyle w:val="BodyText"/>
      </w:pPr>
    </w:p>
    <w:p w14:paraId="1E48F301" w14:textId="77777777" w:rsidR="00F71B6B" w:rsidRDefault="00F71B6B">
      <w:pPr>
        <w:pStyle w:val="BodyText"/>
      </w:pPr>
    </w:p>
    <w:p w14:paraId="6F9F2F26" w14:textId="77777777" w:rsidR="00F71B6B" w:rsidRDefault="00F71B6B">
      <w:pPr>
        <w:pStyle w:val="BodyText"/>
      </w:pPr>
    </w:p>
    <w:p w14:paraId="48E0B113" w14:textId="77777777" w:rsidR="00F71B6B" w:rsidRDefault="00F71B6B">
      <w:pPr>
        <w:pStyle w:val="BodyText"/>
      </w:pPr>
    </w:p>
    <w:p w14:paraId="6EF611DF" w14:textId="77777777" w:rsidR="00F71B6B" w:rsidRDefault="00F71B6B">
      <w:pPr>
        <w:pStyle w:val="BodyText"/>
      </w:pPr>
    </w:p>
    <w:p w14:paraId="71188E65" w14:textId="77777777" w:rsidR="00F71B6B" w:rsidRDefault="00F71B6B">
      <w:pPr>
        <w:pStyle w:val="BodyText"/>
      </w:pPr>
    </w:p>
    <w:p w14:paraId="561BB898" w14:textId="77777777" w:rsidR="00F71B6B" w:rsidRDefault="00F71B6B">
      <w:pPr>
        <w:pStyle w:val="BodyText"/>
      </w:pPr>
    </w:p>
    <w:p w14:paraId="00857B76" w14:textId="77777777" w:rsidR="00F71B6B" w:rsidRDefault="00F71B6B">
      <w:pPr>
        <w:pStyle w:val="BodyText"/>
        <w:spacing w:before="11"/>
        <w:rPr>
          <w:sz w:val="21"/>
        </w:rPr>
      </w:pPr>
    </w:p>
    <w:p w14:paraId="1BDE01FC" w14:textId="77777777" w:rsidR="00F71B6B" w:rsidRDefault="00FE4017">
      <w:pPr>
        <w:pStyle w:val="ListParagraph"/>
        <w:numPr>
          <w:ilvl w:val="0"/>
          <w:numId w:val="1"/>
        </w:numPr>
        <w:tabs>
          <w:tab w:val="left" w:pos="840"/>
        </w:tabs>
        <w:spacing w:before="1"/>
        <w:ind w:right="292"/>
      </w:pPr>
      <w:r>
        <w:t>Describe how this visual disability may affect this student both academically and/or physically (functional limitations).</w:t>
      </w:r>
    </w:p>
    <w:p w14:paraId="2EFEE928" w14:textId="77777777" w:rsidR="00F71B6B" w:rsidRDefault="00F71B6B">
      <w:pPr>
        <w:pStyle w:val="BodyText"/>
      </w:pPr>
    </w:p>
    <w:p w14:paraId="044362E3" w14:textId="77777777" w:rsidR="00F71B6B" w:rsidRDefault="00F71B6B">
      <w:pPr>
        <w:pStyle w:val="BodyText"/>
      </w:pPr>
    </w:p>
    <w:p w14:paraId="283554E7" w14:textId="77777777" w:rsidR="00F71B6B" w:rsidRDefault="00F71B6B">
      <w:pPr>
        <w:pStyle w:val="BodyText"/>
      </w:pPr>
    </w:p>
    <w:p w14:paraId="2106E71E" w14:textId="77777777" w:rsidR="00F71B6B" w:rsidRDefault="00F71B6B">
      <w:pPr>
        <w:pStyle w:val="BodyText"/>
      </w:pPr>
    </w:p>
    <w:p w14:paraId="20DD26C8" w14:textId="77777777" w:rsidR="00F71B6B" w:rsidRDefault="00F71B6B">
      <w:pPr>
        <w:pStyle w:val="BodyText"/>
      </w:pPr>
    </w:p>
    <w:p w14:paraId="5F257D51" w14:textId="77777777" w:rsidR="00F71B6B" w:rsidRDefault="00FE4017">
      <w:pPr>
        <w:pStyle w:val="ListParagraph"/>
        <w:numPr>
          <w:ilvl w:val="0"/>
          <w:numId w:val="1"/>
        </w:numPr>
        <w:tabs>
          <w:tab w:val="left" w:pos="840"/>
        </w:tabs>
        <w:spacing w:before="1"/>
      </w:pPr>
      <w:r>
        <w:t>List current medication(s), dosage, frequency, and adverse side</w:t>
      </w:r>
      <w:r>
        <w:rPr>
          <w:spacing w:val="-5"/>
        </w:rPr>
        <w:t xml:space="preserve"> </w:t>
      </w:r>
      <w:r>
        <w:t>effects.</w:t>
      </w:r>
    </w:p>
    <w:p w14:paraId="3C456687" w14:textId="77777777" w:rsidR="00F71B6B" w:rsidRDefault="00F71B6B">
      <w:pPr>
        <w:sectPr w:rsidR="00F71B6B">
          <w:pgSz w:w="12240" w:h="15840"/>
          <w:pgMar w:top="1360" w:right="860" w:bottom="280" w:left="860" w:header="720" w:footer="720" w:gutter="0"/>
          <w:cols w:space="720"/>
        </w:sectPr>
      </w:pPr>
    </w:p>
    <w:p w14:paraId="4D7B1FF6" w14:textId="77777777" w:rsidR="00F71B6B" w:rsidRDefault="00FE4017">
      <w:pPr>
        <w:pStyle w:val="ListParagraph"/>
        <w:numPr>
          <w:ilvl w:val="0"/>
          <w:numId w:val="1"/>
        </w:numPr>
        <w:tabs>
          <w:tab w:val="left" w:pos="840"/>
        </w:tabs>
        <w:spacing w:before="38"/>
        <w:ind w:right="193"/>
      </w:pPr>
      <w:r>
        <w:lastRenderedPageBreak/>
        <w:t>Are there any other associated disabilities, e.g. diabetes, M.S., glaucoma, etc., and what are the functional limitations associated with these</w:t>
      </w:r>
      <w:r>
        <w:rPr>
          <w:spacing w:val="-6"/>
        </w:rPr>
        <w:t xml:space="preserve"> </w:t>
      </w:r>
      <w:r>
        <w:t>disabilities?</w:t>
      </w:r>
    </w:p>
    <w:p w14:paraId="0785EED2" w14:textId="77777777" w:rsidR="00F71B6B" w:rsidRDefault="00F71B6B">
      <w:pPr>
        <w:pStyle w:val="BodyText"/>
      </w:pPr>
    </w:p>
    <w:p w14:paraId="3827A896" w14:textId="77777777" w:rsidR="00F71B6B" w:rsidRDefault="00F71B6B">
      <w:pPr>
        <w:pStyle w:val="BodyText"/>
      </w:pPr>
    </w:p>
    <w:p w14:paraId="647B421B" w14:textId="77777777" w:rsidR="00F71B6B" w:rsidRDefault="00F71B6B">
      <w:pPr>
        <w:pStyle w:val="BodyText"/>
      </w:pPr>
    </w:p>
    <w:p w14:paraId="67A3E7D0" w14:textId="77777777" w:rsidR="00F71B6B" w:rsidRDefault="00F71B6B">
      <w:pPr>
        <w:pStyle w:val="BodyText"/>
      </w:pPr>
    </w:p>
    <w:p w14:paraId="160106E2" w14:textId="77777777" w:rsidR="00F71B6B" w:rsidRDefault="00F71B6B">
      <w:pPr>
        <w:pStyle w:val="BodyText"/>
      </w:pPr>
    </w:p>
    <w:p w14:paraId="4071CA4B" w14:textId="77777777" w:rsidR="00F71B6B" w:rsidRDefault="00F71B6B">
      <w:pPr>
        <w:pStyle w:val="BodyText"/>
        <w:rPr>
          <w:sz w:val="20"/>
        </w:rPr>
      </w:pPr>
    </w:p>
    <w:p w14:paraId="686A6FF1" w14:textId="77777777" w:rsidR="00F71B6B" w:rsidRDefault="00FE4017">
      <w:pPr>
        <w:pStyle w:val="ListParagraph"/>
        <w:numPr>
          <w:ilvl w:val="0"/>
          <w:numId w:val="1"/>
        </w:numPr>
        <w:tabs>
          <w:tab w:val="left" w:pos="840"/>
        </w:tabs>
        <w:ind w:right="613"/>
      </w:pPr>
      <w:r>
        <w:t>What recommendations do you have regarding accommodations and/or auxiliary aids in an academic setting? State your rationale for the accommodations and/or auxiliary aids you have</w:t>
      </w:r>
      <w:r>
        <w:rPr>
          <w:spacing w:val="-32"/>
        </w:rPr>
        <w:t xml:space="preserve"> </w:t>
      </w:r>
      <w:r>
        <w:t>recommended.</w:t>
      </w:r>
    </w:p>
    <w:p w14:paraId="56556271" w14:textId="77777777" w:rsidR="00F71B6B" w:rsidRDefault="00F71B6B">
      <w:pPr>
        <w:pStyle w:val="BodyText"/>
      </w:pPr>
    </w:p>
    <w:p w14:paraId="24AE667D" w14:textId="77777777" w:rsidR="00F71B6B" w:rsidRDefault="00F71B6B">
      <w:pPr>
        <w:pStyle w:val="BodyText"/>
      </w:pPr>
    </w:p>
    <w:p w14:paraId="519E904B" w14:textId="77777777" w:rsidR="00F71B6B" w:rsidRDefault="00F71B6B">
      <w:pPr>
        <w:pStyle w:val="BodyText"/>
      </w:pPr>
    </w:p>
    <w:p w14:paraId="4B1260A4" w14:textId="77777777" w:rsidR="00F71B6B" w:rsidRDefault="00F71B6B">
      <w:pPr>
        <w:pStyle w:val="BodyText"/>
      </w:pPr>
    </w:p>
    <w:p w14:paraId="1B1253CA" w14:textId="77777777" w:rsidR="00F71B6B" w:rsidRDefault="00F71B6B">
      <w:pPr>
        <w:pStyle w:val="BodyText"/>
      </w:pPr>
    </w:p>
    <w:p w14:paraId="2925288D" w14:textId="77777777" w:rsidR="00F71B6B" w:rsidRDefault="00F71B6B">
      <w:pPr>
        <w:pStyle w:val="BodyText"/>
      </w:pPr>
    </w:p>
    <w:p w14:paraId="11917D98" w14:textId="77777777" w:rsidR="00F71B6B" w:rsidRDefault="00F71B6B">
      <w:pPr>
        <w:pStyle w:val="BodyText"/>
      </w:pPr>
    </w:p>
    <w:p w14:paraId="158BF7EE" w14:textId="77777777" w:rsidR="00F71B6B" w:rsidRDefault="00F71B6B">
      <w:pPr>
        <w:pStyle w:val="BodyText"/>
        <w:spacing w:before="11"/>
        <w:rPr>
          <w:sz w:val="21"/>
        </w:rPr>
      </w:pPr>
    </w:p>
    <w:p w14:paraId="35B3126B" w14:textId="77777777" w:rsidR="00F71B6B" w:rsidRDefault="00FE4017">
      <w:pPr>
        <w:pStyle w:val="ListParagraph"/>
        <w:numPr>
          <w:ilvl w:val="0"/>
          <w:numId w:val="1"/>
        </w:numPr>
        <w:tabs>
          <w:tab w:val="left" w:pos="840"/>
        </w:tabs>
        <w:spacing w:before="1"/>
      </w:pPr>
      <w:r>
        <w:t>Is there anything else that you would like us to know about this</w:t>
      </w:r>
      <w:r>
        <w:rPr>
          <w:spacing w:val="-15"/>
        </w:rPr>
        <w:t xml:space="preserve"> </w:t>
      </w:r>
      <w:r>
        <w:t>student?</w:t>
      </w:r>
    </w:p>
    <w:p w14:paraId="31D66C1D" w14:textId="77777777" w:rsidR="00F71B6B" w:rsidRDefault="00F71B6B">
      <w:pPr>
        <w:pStyle w:val="BodyText"/>
      </w:pPr>
    </w:p>
    <w:p w14:paraId="09FE54D4" w14:textId="77777777" w:rsidR="00F71B6B" w:rsidRDefault="00F71B6B">
      <w:pPr>
        <w:pStyle w:val="BodyText"/>
      </w:pPr>
    </w:p>
    <w:p w14:paraId="7D08F6A5" w14:textId="77777777" w:rsidR="00F71B6B" w:rsidRDefault="00F71B6B">
      <w:pPr>
        <w:pStyle w:val="BodyText"/>
      </w:pPr>
    </w:p>
    <w:p w14:paraId="5BEB0988" w14:textId="77777777" w:rsidR="00F71B6B" w:rsidRDefault="00F71B6B">
      <w:pPr>
        <w:pStyle w:val="BodyText"/>
      </w:pPr>
    </w:p>
    <w:p w14:paraId="62D98E54" w14:textId="77777777" w:rsidR="00F71B6B" w:rsidRDefault="00F71B6B">
      <w:pPr>
        <w:pStyle w:val="BodyText"/>
        <w:spacing w:before="6"/>
        <w:rPr>
          <w:sz w:val="28"/>
        </w:rPr>
      </w:pPr>
    </w:p>
    <w:p w14:paraId="4F362A3F" w14:textId="77777777" w:rsidR="00F71B6B" w:rsidRDefault="00FE4017">
      <w:pPr>
        <w:pStyle w:val="Heading1"/>
      </w:pPr>
      <w:r>
        <w:t>Provider Information</w:t>
      </w:r>
    </w:p>
    <w:p w14:paraId="6BFF84C8" w14:textId="77777777" w:rsidR="00F71B6B" w:rsidRDefault="00F71B6B">
      <w:pPr>
        <w:pStyle w:val="BodyText"/>
        <w:spacing w:before="2"/>
        <w:rPr>
          <w:b/>
          <w:sz w:val="16"/>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1"/>
        <w:gridCol w:w="807"/>
        <w:gridCol w:w="490"/>
        <w:gridCol w:w="4539"/>
      </w:tblGrid>
      <w:tr w:rsidR="00F71B6B" w14:paraId="6FD115BD" w14:textId="77777777">
        <w:trPr>
          <w:trHeight w:val="537"/>
        </w:trPr>
        <w:tc>
          <w:tcPr>
            <w:tcW w:w="5048" w:type="dxa"/>
            <w:gridSpan w:val="2"/>
          </w:tcPr>
          <w:p w14:paraId="4495DAF3" w14:textId="77777777" w:rsidR="00F71B6B" w:rsidRDefault="00FE4017">
            <w:pPr>
              <w:pStyle w:val="TableParagraph"/>
              <w:rPr>
                <w:b/>
              </w:rPr>
            </w:pPr>
            <w:r>
              <w:rPr>
                <w:b/>
                <w:color w:val="464646"/>
              </w:rPr>
              <w:t>Name:</w:t>
            </w:r>
          </w:p>
        </w:tc>
        <w:tc>
          <w:tcPr>
            <w:tcW w:w="5029" w:type="dxa"/>
            <w:gridSpan w:val="2"/>
          </w:tcPr>
          <w:p w14:paraId="43FD8481" w14:textId="77777777" w:rsidR="00F71B6B" w:rsidRDefault="00FE4017">
            <w:pPr>
              <w:pStyle w:val="TableParagraph"/>
              <w:ind w:left="111"/>
              <w:rPr>
                <w:b/>
              </w:rPr>
            </w:pPr>
            <w:r>
              <w:rPr>
                <w:b/>
              </w:rPr>
              <w:t>Date:</w:t>
            </w:r>
          </w:p>
        </w:tc>
      </w:tr>
      <w:tr w:rsidR="00F71B6B" w14:paraId="382C35E9" w14:textId="77777777">
        <w:trPr>
          <w:trHeight w:val="537"/>
        </w:trPr>
        <w:tc>
          <w:tcPr>
            <w:tcW w:w="5538" w:type="dxa"/>
            <w:gridSpan w:val="3"/>
          </w:tcPr>
          <w:p w14:paraId="433BDB70" w14:textId="77777777" w:rsidR="00F71B6B" w:rsidRDefault="00FE4017">
            <w:pPr>
              <w:pStyle w:val="TableParagraph"/>
              <w:rPr>
                <w:b/>
              </w:rPr>
            </w:pPr>
            <w:r>
              <w:rPr>
                <w:b/>
              </w:rPr>
              <w:t>Medical Specialty:</w:t>
            </w:r>
          </w:p>
        </w:tc>
        <w:tc>
          <w:tcPr>
            <w:tcW w:w="4539" w:type="dxa"/>
          </w:tcPr>
          <w:p w14:paraId="6A5E2131" w14:textId="77777777" w:rsidR="00F71B6B" w:rsidRDefault="00FE4017">
            <w:pPr>
              <w:pStyle w:val="TableParagraph"/>
              <w:ind w:left="108"/>
              <w:rPr>
                <w:b/>
              </w:rPr>
            </w:pPr>
            <w:r>
              <w:rPr>
                <w:b/>
              </w:rPr>
              <w:t>License #:</w:t>
            </w:r>
          </w:p>
        </w:tc>
      </w:tr>
      <w:tr w:rsidR="00F71B6B" w14:paraId="57FE5F08" w14:textId="77777777">
        <w:trPr>
          <w:trHeight w:val="537"/>
        </w:trPr>
        <w:tc>
          <w:tcPr>
            <w:tcW w:w="10077" w:type="dxa"/>
            <w:gridSpan w:val="4"/>
          </w:tcPr>
          <w:p w14:paraId="131CEEB5" w14:textId="77777777" w:rsidR="00F71B6B" w:rsidRDefault="00FE4017">
            <w:pPr>
              <w:pStyle w:val="TableParagraph"/>
              <w:spacing w:before="1" w:line="240" w:lineRule="auto"/>
              <w:rPr>
                <w:b/>
              </w:rPr>
            </w:pPr>
            <w:r>
              <w:rPr>
                <w:b/>
              </w:rPr>
              <w:t>Address:</w:t>
            </w:r>
          </w:p>
        </w:tc>
      </w:tr>
      <w:tr w:rsidR="00F71B6B" w14:paraId="16BAECC3" w14:textId="77777777">
        <w:trPr>
          <w:trHeight w:val="537"/>
        </w:trPr>
        <w:tc>
          <w:tcPr>
            <w:tcW w:w="4241" w:type="dxa"/>
          </w:tcPr>
          <w:p w14:paraId="5490A878" w14:textId="77777777" w:rsidR="00F71B6B" w:rsidRDefault="00FE4017">
            <w:pPr>
              <w:pStyle w:val="TableParagraph"/>
              <w:rPr>
                <w:b/>
              </w:rPr>
            </w:pPr>
            <w:r>
              <w:rPr>
                <w:b/>
              </w:rPr>
              <w:t>Phone:</w:t>
            </w:r>
          </w:p>
        </w:tc>
        <w:tc>
          <w:tcPr>
            <w:tcW w:w="5836" w:type="dxa"/>
            <w:gridSpan w:val="3"/>
          </w:tcPr>
          <w:p w14:paraId="4C9BF961" w14:textId="77777777" w:rsidR="00F71B6B" w:rsidRDefault="00FE4017">
            <w:pPr>
              <w:pStyle w:val="TableParagraph"/>
              <w:ind w:left="109"/>
              <w:rPr>
                <w:b/>
              </w:rPr>
            </w:pPr>
            <w:r>
              <w:rPr>
                <w:b/>
              </w:rPr>
              <w:t>Email:</w:t>
            </w:r>
          </w:p>
        </w:tc>
      </w:tr>
      <w:tr w:rsidR="00F71B6B" w14:paraId="57658BF4" w14:textId="77777777">
        <w:trPr>
          <w:trHeight w:val="537"/>
        </w:trPr>
        <w:tc>
          <w:tcPr>
            <w:tcW w:w="5538" w:type="dxa"/>
            <w:gridSpan w:val="3"/>
          </w:tcPr>
          <w:p w14:paraId="1C19A53F" w14:textId="77777777" w:rsidR="00F71B6B" w:rsidRDefault="00FE4017">
            <w:pPr>
              <w:pStyle w:val="TableParagraph"/>
              <w:rPr>
                <w:b/>
              </w:rPr>
            </w:pPr>
            <w:r>
              <w:rPr>
                <w:b/>
              </w:rPr>
              <w:t>Clinician’s Signature:</w:t>
            </w:r>
          </w:p>
        </w:tc>
        <w:tc>
          <w:tcPr>
            <w:tcW w:w="4539" w:type="dxa"/>
          </w:tcPr>
          <w:p w14:paraId="1EE52267" w14:textId="77777777" w:rsidR="00F71B6B" w:rsidRDefault="00FE4017">
            <w:pPr>
              <w:pStyle w:val="TableParagraph"/>
              <w:ind w:left="108"/>
              <w:rPr>
                <w:b/>
              </w:rPr>
            </w:pPr>
            <w:r>
              <w:rPr>
                <w:b/>
              </w:rPr>
              <w:t>Printed Name:</w:t>
            </w:r>
          </w:p>
        </w:tc>
      </w:tr>
    </w:tbl>
    <w:p w14:paraId="6DB6F4DE" w14:textId="77777777" w:rsidR="00F71B6B" w:rsidRDefault="00F71B6B">
      <w:pPr>
        <w:pStyle w:val="BodyText"/>
        <w:rPr>
          <w:b/>
          <w:sz w:val="32"/>
        </w:rPr>
      </w:pPr>
    </w:p>
    <w:p w14:paraId="1EDCD1B3" w14:textId="77777777" w:rsidR="00F71B6B" w:rsidRDefault="00FE4017">
      <w:pPr>
        <w:ind w:left="220"/>
        <w:rPr>
          <w:sz w:val="24"/>
        </w:rPr>
      </w:pPr>
      <w:r>
        <w:rPr>
          <w:sz w:val="24"/>
        </w:rPr>
        <w:t>Please mail or fax this completed form and any additional information to:</w:t>
      </w:r>
    </w:p>
    <w:p w14:paraId="18658CFB" w14:textId="38E4BF10" w:rsidR="00F71B6B" w:rsidRDefault="003B4AC3">
      <w:pPr>
        <w:pStyle w:val="Heading2"/>
        <w:tabs>
          <w:tab w:val="right" w:pos="8897"/>
        </w:tabs>
        <w:spacing w:before="389"/>
        <w:ind w:left="940"/>
      </w:pPr>
      <w:bookmarkStart w:id="4" w:name="Student_Accessibility_Services_920-465-2"/>
      <w:bookmarkEnd w:id="4"/>
      <w:r>
        <w:t>UW Parkside</w:t>
      </w:r>
      <w:r w:rsidR="00D925DF">
        <w:t xml:space="preserve">    </w:t>
      </w:r>
      <w:r>
        <w:tab/>
      </w:r>
      <w:r w:rsidR="00D925DF">
        <w:t xml:space="preserve">                            </w:t>
      </w:r>
      <w:r w:rsidR="004F2C09">
        <w:t>Phone</w:t>
      </w:r>
      <w:r w:rsidR="00D925DF">
        <w:t xml:space="preserve"> 262-595-2372</w:t>
      </w:r>
    </w:p>
    <w:p w14:paraId="0ADE4191" w14:textId="23BE72D6" w:rsidR="00F71B6B" w:rsidRDefault="001240B7" w:rsidP="003B4AC3">
      <w:pPr>
        <w:tabs>
          <w:tab w:val="left" w:pos="7422"/>
        </w:tabs>
        <w:spacing w:before="4"/>
        <w:rPr>
          <w:sz w:val="26"/>
        </w:rPr>
      </w:pPr>
      <w:r>
        <w:rPr>
          <w:sz w:val="26"/>
        </w:rPr>
        <w:t xml:space="preserve">                Student Accessibility</w:t>
      </w:r>
      <w:r w:rsidR="003B4AC3">
        <w:rPr>
          <w:sz w:val="26"/>
        </w:rPr>
        <w:t xml:space="preserve"> Services</w:t>
      </w:r>
      <w:r w:rsidR="004F2C09">
        <w:rPr>
          <w:sz w:val="26"/>
        </w:rPr>
        <w:t xml:space="preserve">                                             </w:t>
      </w:r>
      <w:r w:rsidR="00D925DF">
        <w:rPr>
          <w:sz w:val="26"/>
        </w:rPr>
        <w:t>Fax</w:t>
      </w:r>
      <w:r w:rsidR="00A11F71">
        <w:rPr>
          <w:sz w:val="26"/>
        </w:rPr>
        <w:t>:</w:t>
      </w:r>
      <w:r w:rsidR="00FE4017">
        <w:rPr>
          <w:spacing w:val="-4"/>
          <w:sz w:val="26"/>
        </w:rPr>
        <w:t xml:space="preserve"> </w:t>
      </w:r>
      <w:r w:rsidR="00606175">
        <w:rPr>
          <w:sz w:val="26"/>
        </w:rPr>
        <w:t>262-595-2</w:t>
      </w:r>
      <w:r w:rsidR="004F2C09">
        <w:rPr>
          <w:sz w:val="26"/>
        </w:rPr>
        <w:t>138</w:t>
      </w:r>
    </w:p>
    <w:p w14:paraId="5BCDE6D0" w14:textId="3A9A935D" w:rsidR="00684C92" w:rsidRDefault="003B4AC3">
      <w:pPr>
        <w:tabs>
          <w:tab w:val="left" w:pos="7422"/>
        </w:tabs>
        <w:spacing w:before="6" w:line="317" w:lineRule="exact"/>
        <w:ind w:left="940"/>
        <w:rPr>
          <w:sz w:val="26"/>
        </w:rPr>
      </w:pPr>
      <w:r>
        <w:rPr>
          <w:sz w:val="26"/>
        </w:rPr>
        <w:t xml:space="preserve">900 Wood Road </w:t>
      </w:r>
      <w:r w:rsidR="004F2C09">
        <w:rPr>
          <w:sz w:val="26"/>
        </w:rPr>
        <w:t xml:space="preserve">                                                                    </w:t>
      </w:r>
      <w:r w:rsidR="00684C92">
        <w:rPr>
          <w:sz w:val="26"/>
        </w:rPr>
        <w:t xml:space="preserve">Email: </w:t>
      </w:r>
      <w:hyperlink r:id="rId7" w:history="1">
        <w:r w:rsidR="00684C92" w:rsidRPr="001C34AB">
          <w:rPr>
            <w:rStyle w:val="Hyperlink"/>
            <w:sz w:val="26"/>
          </w:rPr>
          <w:t>sas@uwp.edu</w:t>
        </w:r>
      </w:hyperlink>
    </w:p>
    <w:p w14:paraId="3312CA10" w14:textId="505CBBA9" w:rsidR="00F71B6B" w:rsidRDefault="00684C92">
      <w:pPr>
        <w:spacing w:line="317" w:lineRule="exact"/>
        <w:ind w:left="939"/>
        <w:rPr>
          <w:sz w:val="26"/>
        </w:rPr>
      </w:pPr>
      <w:r>
        <w:rPr>
          <w:sz w:val="26"/>
        </w:rPr>
        <w:t>W</w:t>
      </w:r>
      <w:r w:rsidR="001240B7">
        <w:rPr>
          <w:sz w:val="26"/>
        </w:rPr>
        <w:t>YLL D1</w:t>
      </w:r>
      <w:r w:rsidR="004F2C09">
        <w:rPr>
          <w:sz w:val="26"/>
        </w:rPr>
        <w:t>87</w:t>
      </w:r>
    </w:p>
    <w:p w14:paraId="646F7551" w14:textId="4280E1C3" w:rsidR="003B4AC3" w:rsidRDefault="003B4AC3">
      <w:pPr>
        <w:spacing w:line="317" w:lineRule="exact"/>
        <w:ind w:left="939"/>
        <w:rPr>
          <w:sz w:val="26"/>
        </w:rPr>
      </w:pPr>
      <w:r>
        <w:rPr>
          <w:sz w:val="26"/>
        </w:rPr>
        <w:t>Kenosha, WI 53141</w:t>
      </w:r>
    </w:p>
    <w:sectPr w:rsidR="003B4AC3">
      <w:pgSz w:w="12240" w:h="15840"/>
      <w:pgMar w:top="1360" w:right="8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13CF4"/>
    <w:multiLevelType w:val="hybridMultilevel"/>
    <w:tmpl w:val="1D083530"/>
    <w:lvl w:ilvl="0" w:tplc="F42CC4C2">
      <w:start w:val="1"/>
      <w:numFmt w:val="decimal"/>
      <w:lvlText w:val="%1."/>
      <w:lvlJc w:val="left"/>
      <w:pPr>
        <w:ind w:left="839" w:hanging="361"/>
        <w:jc w:val="left"/>
      </w:pPr>
      <w:rPr>
        <w:rFonts w:ascii="Calibri" w:eastAsia="Calibri" w:hAnsi="Calibri" w:cs="Calibri" w:hint="default"/>
        <w:w w:val="100"/>
        <w:sz w:val="22"/>
        <w:szCs w:val="22"/>
        <w:lang w:val="en-US" w:eastAsia="en-US" w:bidi="en-US"/>
      </w:rPr>
    </w:lvl>
    <w:lvl w:ilvl="1" w:tplc="CAA0E886">
      <w:numFmt w:val="bullet"/>
      <w:lvlText w:val="•"/>
      <w:lvlJc w:val="left"/>
      <w:pPr>
        <w:ind w:left="1808" w:hanging="361"/>
      </w:pPr>
      <w:rPr>
        <w:rFonts w:hint="default"/>
        <w:lang w:val="en-US" w:eastAsia="en-US" w:bidi="en-US"/>
      </w:rPr>
    </w:lvl>
    <w:lvl w:ilvl="2" w:tplc="F1025E60">
      <w:numFmt w:val="bullet"/>
      <w:lvlText w:val="•"/>
      <w:lvlJc w:val="left"/>
      <w:pPr>
        <w:ind w:left="2776" w:hanging="361"/>
      </w:pPr>
      <w:rPr>
        <w:rFonts w:hint="default"/>
        <w:lang w:val="en-US" w:eastAsia="en-US" w:bidi="en-US"/>
      </w:rPr>
    </w:lvl>
    <w:lvl w:ilvl="3" w:tplc="EE46BAB0">
      <w:numFmt w:val="bullet"/>
      <w:lvlText w:val="•"/>
      <w:lvlJc w:val="left"/>
      <w:pPr>
        <w:ind w:left="3744" w:hanging="361"/>
      </w:pPr>
      <w:rPr>
        <w:rFonts w:hint="default"/>
        <w:lang w:val="en-US" w:eastAsia="en-US" w:bidi="en-US"/>
      </w:rPr>
    </w:lvl>
    <w:lvl w:ilvl="4" w:tplc="81EE1B68">
      <w:numFmt w:val="bullet"/>
      <w:lvlText w:val="•"/>
      <w:lvlJc w:val="left"/>
      <w:pPr>
        <w:ind w:left="4712" w:hanging="361"/>
      </w:pPr>
      <w:rPr>
        <w:rFonts w:hint="default"/>
        <w:lang w:val="en-US" w:eastAsia="en-US" w:bidi="en-US"/>
      </w:rPr>
    </w:lvl>
    <w:lvl w:ilvl="5" w:tplc="D08E50CA">
      <w:numFmt w:val="bullet"/>
      <w:lvlText w:val="•"/>
      <w:lvlJc w:val="left"/>
      <w:pPr>
        <w:ind w:left="5680" w:hanging="361"/>
      </w:pPr>
      <w:rPr>
        <w:rFonts w:hint="default"/>
        <w:lang w:val="en-US" w:eastAsia="en-US" w:bidi="en-US"/>
      </w:rPr>
    </w:lvl>
    <w:lvl w:ilvl="6" w:tplc="C6346934">
      <w:numFmt w:val="bullet"/>
      <w:lvlText w:val="•"/>
      <w:lvlJc w:val="left"/>
      <w:pPr>
        <w:ind w:left="6648" w:hanging="361"/>
      </w:pPr>
      <w:rPr>
        <w:rFonts w:hint="default"/>
        <w:lang w:val="en-US" w:eastAsia="en-US" w:bidi="en-US"/>
      </w:rPr>
    </w:lvl>
    <w:lvl w:ilvl="7" w:tplc="8866494E">
      <w:numFmt w:val="bullet"/>
      <w:lvlText w:val="•"/>
      <w:lvlJc w:val="left"/>
      <w:pPr>
        <w:ind w:left="7616" w:hanging="361"/>
      </w:pPr>
      <w:rPr>
        <w:rFonts w:hint="default"/>
        <w:lang w:val="en-US" w:eastAsia="en-US" w:bidi="en-US"/>
      </w:rPr>
    </w:lvl>
    <w:lvl w:ilvl="8" w:tplc="932A54E8">
      <w:numFmt w:val="bullet"/>
      <w:lvlText w:val="•"/>
      <w:lvlJc w:val="left"/>
      <w:pPr>
        <w:ind w:left="8584"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6B"/>
    <w:rsid w:val="000A0301"/>
    <w:rsid w:val="001240B7"/>
    <w:rsid w:val="00185F07"/>
    <w:rsid w:val="003B4AC3"/>
    <w:rsid w:val="004F2C09"/>
    <w:rsid w:val="00606175"/>
    <w:rsid w:val="00684C92"/>
    <w:rsid w:val="00931D27"/>
    <w:rsid w:val="00A11F71"/>
    <w:rsid w:val="00AE4280"/>
    <w:rsid w:val="00CF34EF"/>
    <w:rsid w:val="00D925DF"/>
    <w:rsid w:val="00F71B6B"/>
    <w:rsid w:val="00FE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229B"/>
  <w15:docId w15:val="{EB444107-5CD6-45A3-9CAE-D2F9CCE9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20"/>
      <w:outlineLvl w:val="0"/>
    </w:pPr>
    <w:rPr>
      <w:b/>
      <w:bCs/>
      <w:sz w:val="32"/>
      <w:szCs w:val="32"/>
    </w:rPr>
  </w:style>
  <w:style w:type="paragraph" w:styleId="Heading2">
    <w:name w:val="heading 2"/>
    <w:basedOn w:val="Normal"/>
    <w:uiPriority w:val="9"/>
    <w:unhideWhenUsed/>
    <w:qFormat/>
    <w:pPr>
      <w:ind w:left="939"/>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pPr>
      <w:spacing w:line="268" w:lineRule="exact"/>
      <w:ind w:left="114"/>
    </w:pPr>
  </w:style>
  <w:style w:type="character" w:styleId="Hyperlink">
    <w:name w:val="Hyperlink"/>
    <w:basedOn w:val="DefaultParagraphFont"/>
    <w:uiPriority w:val="99"/>
    <w:unhideWhenUsed/>
    <w:rsid w:val="003B4AC3"/>
    <w:rPr>
      <w:color w:val="0000FF" w:themeColor="hyperlink"/>
      <w:u w:val="single"/>
    </w:rPr>
  </w:style>
  <w:style w:type="character" w:customStyle="1" w:styleId="UnresolvedMention1">
    <w:name w:val="Unresolved Mention1"/>
    <w:basedOn w:val="DefaultParagraphFont"/>
    <w:uiPriority w:val="99"/>
    <w:semiHidden/>
    <w:unhideWhenUsed/>
    <w:rsid w:val="003B4AC3"/>
    <w:rPr>
      <w:color w:val="605E5C"/>
      <w:shd w:val="clear" w:color="auto" w:fill="E1DFDD"/>
    </w:rPr>
  </w:style>
  <w:style w:type="character" w:styleId="UnresolvedMention">
    <w:name w:val="Unresolved Mention"/>
    <w:basedOn w:val="DefaultParagraphFont"/>
    <w:uiPriority w:val="99"/>
    <w:semiHidden/>
    <w:unhideWhenUsed/>
    <w:rsid w:val="00684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uwp.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6FA68.A31714F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Niemi, Lynn</dc:creator>
  <cp:lastModifiedBy>Reisenauer, Teri</cp:lastModifiedBy>
  <cp:revision>2</cp:revision>
  <dcterms:created xsi:type="dcterms:W3CDTF">2023-11-01T19:40:00Z</dcterms:created>
  <dcterms:modified xsi:type="dcterms:W3CDTF">2023-11-01T19:40:00Z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Acrobat PDFMaker 20 for Word</vt:lpwstr>
  </property>
  <property fmtid="{D5CDD505-2E9C-101B-9397-08002B2CF9AE}" pid="4" name="LastSaved">
    <vt:filetime>2021-02-08T00:00:00Z</vt:filetime>
  </property>
</Properties>
</file>